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58E" w:rsidRPr="00483891" w:rsidRDefault="0065758E" w:rsidP="0065758E">
      <w:pPr>
        <w:tabs>
          <w:tab w:val="left" w:pos="3990"/>
        </w:tabs>
        <w:jc w:val="center"/>
        <w:rPr>
          <w:color w:val="000000"/>
          <w:sz w:val="28"/>
          <w:szCs w:val="28"/>
        </w:rPr>
      </w:pPr>
      <w:r w:rsidRPr="00483891">
        <w:rPr>
          <w:noProof/>
          <w:sz w:val="28"/>
          <w:szCs w:val="28"/>
        </w:rPr>
        <w:drawing>
          <wp:inline distT="0" distB="0" distL="0" distR="0" wp14:anchorId="6147930C" wp14:editId="11E11358">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65758E" w:rsidRPr="00483891" w:rsidRDefault="0065758E" w:rsidP="0065758E">
      <w:pPr>
        <w:jc w:val="center"/>
        <w:rPr>
          <w:b/>
          <w:caps/>
          <w:color w:val="000000"/>
          <w:sz w:val="28"/>
          <w:szCs w:val="28"/>
        </w:rPr>
      </w:pPr>
      <w:r w:rsidRPr="00483891">
        <w:rPr>
          <w:b/>
          <w:caps/>
          <w:color w:val="000000"/>
          <w:sz w:val="28"/>
          <w:szCs w:val="28"/>
        </w:rPr>
        <w:t>Україна</w:t>
      </w:r>
    </w:p>
    <w:p w:rsidR="0065758E" w:rsidRPr="00483891" w:rsidRDefault="0065758E" w:rsidP="0065758E">
      <w:pPr>
        <w:jc w:val="center"/>
        <w:rPr>
          <w:b/>
          <w:color w:val="000000"/>
          <w:sz w:val="28"/>
          <w:szCs w:val="28"/>
        </w:rPr>
      </w:pPr>
      <w:r w:rsidRPr="00483891">
        <w:rPr>
          <w:b/>
          <w:caps/>
          <w:color w:val="000000"/>
          <w:sz w:val="28"/>
          <w:szCs w:val="28"/>
        </w:rPr>
        <w:t>Я</w:t>
      </w:r>
      <w:r w:rsidRPr="00483891">
        <w:rPr>
          <w:b/>
          <w:color w:val="000000"/>
          <w:sz w:val="28"/>
          <w:szCs w:val="28"/>
        </w:rPr>
        <w:t xml:space="preserve">кушинецька </w:t>
      </w:r>
      <w:proofErr w:type="spellStart"/>
      <w:r w:rsidRPr="00483891">
        <w:rPr>
          <w:b/>
          <w:color w:val="000000"/>
          <w:sz w:val="28"/>
          <w:szCs w:val="28"/>
        </w:rPr>
        <w:t>сільська</w:t>
      </w:r>
      <w:proofErr w:type="spellEnd"/>
      <w:r w:rsidRPr="00483891">
        <w:rPr>
          <w:b/>
          <w:color w:val="000000"/>
          <w:sz w:val="28"/>
          <w:szCs w:val="28"/>
        </w:rPr>
        <w:t xml:space="preserve"> рада</w:t>
      </w:r>
    </w:p>
    <w:p w:rsidR="0065758E" w:rsidRPr="00483891" w:rsidRDefault="0065758E" w:rsidP="0065758E">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65758E" w:rsidRPr="00483891" w:rsidRDefault="0065758E" w:rsidP="0065758E">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02AFE499" wp14:editId="30E17BF4">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65758E" w:rsidRPr="00483891" w:rsidRDefault="004845A2" w:rsidP="0065758E">
      <w:pPr>
        <w:spacing w:before="100" w:beforeAutospacing="1" w:after="100" w:afterAutospacing="1"/>
        <w:jc w:val="center"/>
        <w:outlineLvl w:val="2"/>
        <w:rPr>
          <w:b/>
          <w:bCs/>
          <w:sz w:val="28"/>
          <w:szCs w:val="28"/>
          <w:lang w:val="uk-UA" w:eastAsia="uk-UA"/>
        </w:rPr>
      </w:pPr>
      <w:r>
        <w:rPr>
          <w:b/>
          <w:bCs/>
          <w:sz w:val="28"/>
          <w:szCs w:val="28"/>
          <w:lang w:val="uk-UA" w:eastAsia="uk-UA"/>
        </w:rPr>
        <w:t>РІШЕННЯ № 422/17</w:t>
      </w:r>
      <w:bookmarkStart w:id="0" w:name="_GoBack"/>
      <w:bookmarkEnd w:id="0"/>
    </w:p>
    <w:p w:rsidR="0065758E" w:rsidRPr="00483891" w:rsidRDefault="0065758E" w:rsidP="0065758E">
      <w:pPr>
        <w:rPr>
          <w:b/>
          <w:sz w:val="28"/>
          <w:szCs w:val="28"/>
          <w:lang w:val="uk-UA"/>
        </w:rPr>
      </w:pPr>
      <w:r>
        <w:rPr>
          <w:sz w:val="28"/>
          <w:szCs w:val="28"/>
          <w:lang w:val="uk-UA"/>
        </w:rPr>
        <w:t>30. 07.</w:t>
      </w:r>
      <w:r w:rsidRPr="00483891">
        <w:rPr>
          <w:lang w:val="uk-UA"/>
        </w:rPr>
        <w:t xml:space="preserve"> </w:t>
      </w:r>
      <w:r>
        <w:rPr>
          <w:sz w:val="28"/>
          <w:lang w:val="uk-UA"/>
        </w:rPr>
        <w:t>2021</w:t>
      </w:r>
      <w:r w:rsidRPr="00483891">
        <w:rPr>
          <w:sz w:val="28"/>
          <w:lang w:val="uk-UA"/>
        </w:rPr>
        <w:t xml:space="preserve"> року                                          </w:t>
      </w:r>
      <w:r>
        <w:rPr>
          <w:sz w:val="28"/>
          <w:lang w:val="uk-UA"/>
        </w:rPr>
        <w:t xml:space="preserve">                       10</w:t>
      </w:r>
      <w:r>
        <w:rPr>
          <w:sz w:val="28"/>
          <w:szCs w:val="28"/>
          <w:lang w:val="uk-UA"/>
        </w:rPr>
        <w:t xml:space="preserve"> сесія 8</w:t>
      </w:r>
      <w:r w:rsidRPr="00483891">
        <w:rPr>
          <w:sz w:val="28"/>
          <w:szCs w:val="28"/>
          <w:lang w:val="uk-UA"/>
        </w:rPr>
        <w:t xml:space="preserve"> скликання</w:t>
      </w:r>
    </w:p>
    <w:p w:rsidR="0065758E" w:rsidRPr="00847E00" w:rsidRDefault="0065758E" w:rsidP="0065758E">
      <w:pPr>
        <w:rPr>
          <w:color w:val="000000"/>
          <w:sz w:val="28"/>
          <w:szCs w:val="28"/>
          <w:lang w:val="uk-UA"/>
        </w:rPr>
      </w:pPr>
    </w:p>
    <w:p w:rsidR="0065758E" w:rsidRPr="00847E00" w:rsidRDefault="0065758E" w:rsidP="0065758E">
      <w:pPr>
        <w:rPr>
          <w:color w:val="000000"/>
          <w:sz w:val="28"/>
          <w:szCs w:val="28"/>
          <w:lang w:val="uk-UA"/>
        </w:rPr>
      </w:pPr>
      <w:r w:rsidRPr="00847E00">
        <w:rPr>
          <w:color w:val="000000"/>
          <w:sz w:val="28"/>
          <w:szCs w:val="28"/>
          <w:lang w:val="uk-UA"/>
        </w:rPr>
        <w:t xml:space="preserve">Про затвердження проекту землеустрою </w:t>
      </w:r>
    </w:p>
    <w:p w:rsidR="0065758E" w:rsidRDefault="0065758E" w:rsidP="0065758E">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65758E" w:rsidRPr="00DF2858" w:rsidRDefault="0065758E" w:rsidP="0065758E">
      <w:pPr>
        <w:rPr>
          <w:color w:val="000000"/>
          <w:sz w:val="28"/>
          <w:szCs w:val="28"/>
          <w:lang w:val="uk-UA"/>
        </w:rPr>
      </w:pPr>
      <w:r>
        <w:rPr>
          <w:color w:val="000000"/>
          <w:sz w:val="28"/>
          <w:szCs w:val="28"/>
          <w:lang w:val="uk-UA"/>
        </w:rPr>
        <w:t xml:space="preserve">гр. </w:t>
      </w:r>
      <w:proofErr w:type="spellStart"/>
      <w:r>
        <w:rPr>
          <w:b/>
          <w:color w:val="000000"/>
          <w:sz w:val="28"/>
          <w:szCs w:val="28"/>
          <w:lang w:val="uk-UA"/>
        </w:rPr>
        <w:t>Гладинюку</w:t>
      </w:r>
      <w:proofErr w:type="spellEnd"/>
      <w:r>
        <w:rPr>
          <w:b/>
          <w:color w:val="000000"/>
          <w:sz w:val="28"/>
          <w:szCs w:val="28"/>
          <w:lang w:val="uk-UA"/>
        </w:rPr>
        <w:t xml:space="preserve"> Петру Федоровичу</w:t>
      </w:r>
    </w:p>
    <w:p w:rsidR="0065758E" w:rsidRPr="00847E00" w:rsidRDefault="0065758E" w:rsidP="0065758E">
      <w:pPr>
        <w:rPr>
          <w:color w:val="000000"/>
          <w:sz w:val="28"/>
          <w:szCs w:val="28"/>
          <w:lang w:val="uk-UA"/>
        </w:rPr>
      </w:pPr>
    </w:p>
    <w:p w:rsidR="0065758E" w:rsidRDefault="0065758E" w:rsidP="0065758E">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w:t>
      </w:r>
      <w:proofErr w:type="spellStart"/>
      <w:r>
        <w:rPr>
          <w:color w:val="000000"/>
          <w:sz w:val="28"/>
          <w:szCs w:val="28"/>
          <w:lang w:val="uk-UA"/>
        </w:rPr>
        <w:t>Гладинюку</w:t>
      </w:r>
      <w:proofErr w:type="spellEnd"/>
      <w:r>
        <w:rPr>
          <w:color w:val="000000"/>
          <w:sz w:val="28"/>
          <w:szCs w:val="28"/>
          <w:lang w:val="uk-UA"/>
        </w:rPr>
        <w:t xml:space="preserve"> Петру Федоровичу виконаний ФОП </w:t>
      </w:r>
      <w:proofErr w:type="spellStart"/>
      <w:r>
        <w:rPr>
          <w:color w:val="000000"/>
          <w:sz w:val="28"/>
          <w:szCs w:val="28"/>
          <w:lang w:val="uk-UA"/>
        </w:rPr>
        <w:t>Гонько</w:t>
      </w:r>
      <w:proofErr w:type="spellEnd"/>
      <w:r>
        <w:rPr>
          <w:color w:val="000000"/>
          <w:sz w:val="28"/>
          <w:szCs w:val="28"/>
          <w:lang w:val="uk-UA"/>
        </w:rPr>
        <w:t xml:space="preserve"> І.В.,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65758E" w:rsidRPr="00E617E2" w:rsidRDefault="0065758E" w:rsidP="0065758E">
      <w:pPr>
        <w:rPr>
          <w:b/>
          <w:color w:val="000000"/>
          <w:sz w:val="28"/>
          <w:szCs w:val="28"/>
          <w:lang w:val="uk-UA"/>
        </w:rPr>
      </w:pPr>
    </w:p>
    <w:p w:rsidR="0065758E" w:rsidRPr="00F240C7" w:rsidRDefault="0065758E" w:rsidP="0065758E">
      <w:pPr>
        <w:jc w:val="center"/>
        <w:rPr>
          <w:b/>
          <w:color w:val="000000"/>
          <w:sz w:val="28"/>
          <w:szCs w:val="28"/>
          <w:lang w:val="uk-UA"/>
        </w:rPr>
      </w:pPr>
      <w:r w:rsidRPr="00F240C7">
        <w:rPr>
          <w:b/>
          <w:color w:val="000000"/>
          <w:sz w:val="28"/>
          <w:szCs w:val="28"/>
          <w:lang w:val="uk-UA"/>
        </w:rPr>
        <w:t>ВИРІШИЛА:</w:t>
      </w:r>
    </w:p>
    <w:p w:rsidR="0065758E" w:rsidRPr="00847E00" w:rsidRDefault="0065758E" w:rsidP="0065758E">
      <w:pPr>
        <w:jc w:val="center"/>
        <w:rPr>
          <w:color w:val="000000"/>
          <w:sz w:val="28"/>
          <w:szCs w:val="28"/>
          <w:lang w:val="uk-UA"/>
        </w:rPr>
      </w:pPr>
    </w:p>
    <w:p w:rsidR="0065758E" w:rsidRPr="00847E00" w:rsidRDefault="0065758E" w:rsidP="0065758E">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w:t>
      </w:r>
      <w:proofErr w:type="spellStart"/>
      <w:r>
        <w:rPr>
          <w:color w:val="000000"/>
          <w:sz w:val="28"/>
          <w:szCs w:val="28"/>
          <w:lang w:val="uk-UA"/>
        </w:rPr>
        <w:t>Гладинюку</w:t>
      </w:r>
      <w:proofErr w:type="spellEnd"/>
      <w:r>
        <w:rPr>
          <w:color w:val="000000"/>
          <w:sz w:val="28"/>
          <w:szCs w:val="28"/>
          <w:lang w:val="uk-UA"/>
        </w:rPr>
        <w:t xml:space="preserve"> Петру Федоровичу загальною площею 0,0082га – для будівництва індивідуальних гаражів, що знаходиться на території Якушинецької сільської ради, с. Якушинці, вул. Барське шосе, Вінницького району, Вінницької області.</w:t>
      </w:r>
    </w:p>
    <w:p w:rsidR="0065758E" w:rsidRDefault="0065758E" w:rsidP="0065758E">
      <w:pPr>
        <w:numPr>
          <w:ilvl w:val="0"/>
          <w:numId w:val="1"/>
        </w:numPr>
        <w:rPr>
          <w:color w:val="000000"/>
          <w:sz w:val="28"/>
          <w:szCs w:val="28"/>
          <w:lang w:val="uk-UA"/>
        </w:rPr>
      </w:pPr>
      <w:r>
        <w:rPr>
          <w:color w:val="000000"/>
          <w:sz w:val="28"/>
          <w:szCs w:val="28"/>
          <w:lang w:val="uk-UA"/>
        </w:rPr>
        <w:t xml:space="preserve">Передати у власність гр. </w:t>
      </w:r>
      <w:proofErr w:type="spellStart"/>
      <w:r>
        <w:rPr>
          <w:color w:val="000000"/>
          <w:sz w:val="28"/>
          <w:szCs w:val="28"/>
          <w:lang w:val="uk-UA"/>
        </w:rPr>
        <w:t>Гладинюку</w:t>
      </w:r>
      <w:proofErr w:type="spellEnd"/>
      <w:r>
        <w:rPr>
          <w:color w:val="000000"/>
          <w:sz w:val="28"/>
          <w:szCs w:val="28"/>
          <w:lang w:val="uk-UA"/>
        </w:rPr>
        <w:t xml:space="preserve"> Петру Федоровичу із земель житлової та громадської забудови земельну ділянку  загальною площею 0,0082га для будівництва індивідуальних гаражів, що знаходиться на території Якушинецької сільської ради, с. Якушинці, вул. Барське шосе, Вінницького району, Вінницької області, кадастровий номер 0520688900:09:001:0191.</w:t>
      </w:r>
    </w:p>
    <w:p w:rsidR="0065758E" w:rsidRPr="00847E00" w:rsidRDefault="0065758E" w:rsidP="0065758E">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w:t>
      </w:r>
      <w:proofErr w:type="spellStart"/>
      <w:r>
        <w:rPr>
          <w:color w:val="000000"/>
          <w:sz w:val="28"/>
          <w:szCs w:val="28"/>
          <w:lang w:val="uk-UA"/>
        </w:rPr>
        <w:t>Гладинюку</w:t>
      </w:r>
      <w:proofErr w:type="spellEnd"/>
      <w:r>
        <w:rPr>
          <w:color w:val="000000"/>
          <w:sz w:val="28"/>
          <w:szCs w:val="28"/>
          <w:lang w:val="uk-UA"/>
        </w:rPr>
        <w:t xml:space="preserve"> Петру Федоровичу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65758E" w:rsidRPr="00847E00" w:rsidRDefault="0065758E" w:rsidP="0065758E">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proofErr w:type="spellStart"/>
      <w:r>
        <w:rPr>
          <w:color w:val="000000"/>
          <w:sz w:val="28"/>
          <w:szCs w:val="28"/>
          <w:lang w:val="uk-UA"/>
        </w:rPr>
        <w:t>Гладинюку</w:t>
      </w:r>
      <w:proofErr w:type="spellEnd"/>
      <w:r>
        <w:rPr>
          <w:color w:val="000000"/>
          <w:sz w:val="28"/>
          <w:szCs w:val="28"/>
          <w:lang w:val="uk-UA"/>
        </w:rPr>
        <w:t xml:space="preserve"> Петру Федоровичу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65758E" w:rsidRPr="00847E00" w:rsidRDefault="0065758E" w:rsidP="0065758E">
      <w:pPr>
        <w:rPr>
          <w:color w:val="000000"/>
          <w:sz w:val="28"/>
          <w:szCs w:val="28"/>
          <w:lang w:val="uk-UA"/>
        </w:rPr>
      </w:pPr>
    </w:p>
    <w:p w:rsidR="0065758E" w:rsidRPr="00B7408A" w:rsidRDefault="0065758E" w:rsidP="0065758E">
      <w:pPr>
        <w:rPr>
          <w:color w:val="000000"/>
          <w:sz w:val="28"/>
          <w:szCs w:val="28"/>
          <w:lang w:val="uk-UA"/>
        </w:rPr>
      </w:pPr>
      <w:r>
        <w:rPr>
          <w:color w:val="000000"/>
          <w:sz w:val="28"/>
          <w:szCs w:val="28"/>
          <w:lang w:val="uk-UA"/>
        </w:rPr>
        <w:t xml:space="preserve"> </w:t>
      </w:r>
    </w:p>
    <w:p w:rsidR="0065758E" w:rsidRPr="00760557" w:rsidRDefault="0065758E" w:rsidP="0065758E">
      <w:pPr>
        <w:rPr>
          <w:b/>
          <w:color w:val="000000"/>
          <w:sz w:val="28"/>
          <w:szCs w:val="28"/>
          <w:lang w:val="uk-UA"/>
        </w:rPr>
      </w:pPr>
      <w:r>
        <w:rPr>
          <w:b/>
          <w:color w:val="000000"/>
          <w:sz w:val="28"/>
          <w:szCs w:val="28"/>
          <w:lang w:val="uk-UA"/>
        </w:rPr>
        <w:t xml:space="preserve">      Сільський голова                                           В.С. Романюк</w:t>
      </w:r>
    </w:p>
    <w:p w:rsidR="00AE2D72" w:rsidRDefault="00AE2D72"/>
    <w:sectPr w:rsidR="00AE2D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6E2"/>
    <w:rsid w:val="00321176"/>
    <w:rsid w:val="004845A2"/>
    <w:rsid w:val="0065758E"/>
    <w:rsid w:val="007656E2"/>
    <w:rsid w:val="00AE2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8E"/>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758E"/>
    <w:rPr>
      <w:rFonts w:ascii="Tahoma" w:hAnsi="Tahoma" w:cs="Tahoma"/>
      <w:sz w:val="16"/>
      <w:szCs w:val="16"/>
    </w:rPr>
  </w:style>
  <w:style w:type="character" w:customStyle="1" w:styleId="a4">
    <w:name w:val="Текст выноски Знак"/>
    <w:basedOn w:val="a0"/>
    <w:link w:val="a3"/>
    <w:uiPriority w:val="99"/>
    <w:semiHidden/>
    <w:rsid w:val="0065758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8E"/>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758E"/>
    <w:rPr>
      <w:rFonts w:ascii="Tahoma" w:hAnsi="Tahoma" w:cs="Tahoma"/>
      <w:sz w:val="16"/>
      <w:szCs w:val="16"/>
    </w:rPr>
  </w:style>
  <w:style w:type="character" w:customStyle="1" w:styleId="a4">
    <w:name w:val="Текст выноски Знак"/>
    <w:basedOn w:val="a0"/>
    <w:link w:val="a3"/>
    <w:uiPriority w:val="99"/>
    <w:semiHidden/>
    <w:rsid w:val="0065758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236</Words>
  <Characters>1346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cp:revision>
  <cp:lastPrinted>2021-07-30T10:14:00Z</cp:lastPrinted>
  <dcterms:created xsi:type="dcterms:W3CDTF">2021-07-23T09:29:00Z</dcterms:created>
  <dcterms:modified xsi:type="dcterms:W3CDTF">2021-07-30T10:14:00Z</dcterms:modified>
</cp:coreProperties>
</file>